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947" w:rsidRDefault="009E0947" w:rsidP="004A22C4">
      <w:pPr>
        <w:pStyle w:val="Heading1"/>
        <w:spacing w:after="120"/>
      </w:pPr>
      <w:r>
        <w:t>Letter of Intent</w:t>
      </w:r>
      <w:r w:rsidR="00C841FA">
        <w:t xml:space="preserve"> </w:t>
      </w:r>
      <w:r w:rsidR="004A22C4">
        <w:t xml:space="preserve">to Apply to the </w:t>
      </w:r>
      <w:r>
        <w:t xml:space="preserve">Ministry of Post-Secondary Education and </w:t>
      </w:r>
      <w:r w:rsidR="00BC4B09">
        <w:t xml:space="preserve">Future </w:t>
      </w:r>
      <w:r>
        <w:t xml:space="preserve">Skills </w:t>
      </w:r>
      <w:r w:rsidR="00BC4B09">
        <w:t xml:space="preserve">(PSFS) </w:t>
      </w:r>
      <w:r>
        <w:t>Micro-credential Initiatives 2023 Call</w:t>
      </w:r>
    </w:p>
    <w:p w:rsidR="00C841FA" w:rsidRDefault="00C841FA">
      <w:r w:rsidRPr="003B5B40">
        <w:rPr>
          <w:b/>
          <w:bCs/>
          <w:u w:val="single"/>
        </w:rPr>
        <w:t>Please note</w:t>
      </w:r>
      <w:r>
        <w:t xml:space="preserve">: all Letters of Intent must </w:t>
      </w:r>
      <w:proofErr w:type="gramStart"/>
      <w:r>
        <w:t>be</w:t>
      </w:r>
      <w:r w:rsidR="0058496D">
        <w:t xml:space="preserve"> </w:t>
      </w:r>
      <w:r>
        <w:t>submitted</w:t>
      </w:r>
      <w:proofErr w:type="gramEnd"/>
      <w:r>
        <w:t xml:space="preserve"> to</w:t>
      </w:r>
      <w:r w:rsidR="0058496D">
        <w:t xml:space="preserve"> </w:t>
      </w:r>
      <w:hyperlink r:id="rId7" w:history="1">
        <w:r w:rsidR="0058496D" w:rsidRPr="00991881">
          <w:rPr>
            <w:rStyle w:val="Hyperlink"/>
          </w:rPr>
          <w:t>cpe.ubco@ubc.ca</w:t>
        </w:r>
      </w:hyperlink>
      <w:r w:rsidR="0058496D">
        <w:t xml:space="preserve"> </w:t>
      </w:r>
      <w:r w:rsidR="00F93775">
        <w:t xml:space="preserve"> </w:t>
      </w:r>
      <w:r>
        <w:t xml:space="preserve">by </w:t>
      </w:r>
      <w:r w:rsidRPr="00F93775">
        <w:rPr>
          <w:b/>
          <w:bCs/>
        </w:rPr>
        <w:t>November 15, 2023, 3:00 PM</w:t>
      </w:r>
      <w:r>
        <w:t xml:space="preserve">. </w:t>
      </w:r>
      <w:r w:rsidR="0058496D">
        <w:t>The Continuing and Professional Education team will forward the applica</w:t>
      </w:r>
      <w:r w:rsidR="00646883">
        <w:t>tions</w:t>
      </w:r>
      <w:r w:rsidR="0058496D">
        <w:t xml:space="preserve"> to the respective </w:t>
      </w:r>
      <w:r w:rsidR="00646883">
        <w:t>F</w:t>
      </w:r>
      <w:r w:rsidR="0058496D">
        <w:t xml:space="preserve">aculty offices. </w:t>
      </w:r>
    </w:p>
    <w:p w:rsidR="003B5B40" w:rsidRDefault="003B5B40">
      <w:r>
        <w:t>Submission of this Letter of Intent indicates that you have thoroughly reviewed the following</w:t>
      </w:r>
      <w:r w:rsidR="004A22C4">
        <w:t xml:space="preserve">: </w:t>
      </w:r>
    </w:p>
    <w:p w:rsidR="003B5B40" w:rsidRDefault="003B5B40" w:rsidP="003B5B40">
      <w:pPr>
        <w:pStyle w:val="ListParagraph"/>
        <w:numPr>
          <w:ilvl w:val="0"/>
          <w:numId w:val="1"/>
        </w:numPr>
      </w:pPr>
      <w:r w:rsidRPr="003B5B40">
        <w:rPr>
          <w:b/>
          <w:bCs/>
        </w:rPr>
        <w:t>Required</w:t>
      </w:r>
      <w:r>
        <w:t>: Micro-credential Initiatives Applicant Guide and Application Forms [</w:t>
      </w:r>
      <w:hyperlink r:id="rId8" w:history="1">
        <w:r w:rsidRPr="00311EB7">
          <w:rPr>
            <w:rStyle w:val="Hyperlink"/>
          </w:rPr>
          <w:t>Link to Ministry forms</w:t>
        </w:r>
      </w:hyperlink>
      <w:r w:rsidR="00646883">
        <w:t>]</w:t>
      </w:r>
      <w:r>
        <w:t xml:space="preserve"> Note that this is a link to a Microsoft Word document that contains the applicant guide, evaluation criteria and application form (embedded as appendices)</w:t>
      </w:r>
      <w:r w:rsidR="00646883">
        <w:t>.</w:t>
      </w:r>
    </w:p>
    <w:p w:rsidR="003B5B40" w:rsidRDefault="003B5B40" w:rsidP="003B5B40">
      <w:pPr>
        <w:pStyle w:val="ListParagraph"/>
        <w:numPr>
          <w:ilvl w:val="0"/>
          <w:numId w:val="1"/>
        </w:numPr>
      </w:pPr>
      <w:r w:rsidRPr="003B5B40">
        <w:rPr>
          <w:b/>
          <w:bCs/>
        </w:rPr>
        <w:t>Required</w:t>
      </w:r>
      <w:r>
        <w:t xml:space="preserve">: The Micro-credential Framework for BC’s Public Post-Secondary Education System </w:t>
      </w:r>
      <w:r w:rsidR="00646883">
        <w:t>[</w:t>
      </w:r>
      <w:hyperlink r:id="rId9" w:history="1">
        <w:r w:rsidRPr="003B5B40">
          <w:rPr>
            <w:rStyle w:val="Hyperlink"/>
          </w:rPr>
          <w:t>Link to PDF</w:t>
        </w:r>
      </w:hyperlink>
      <w:r>
        <w:t>]</w:t>
      </w:r>
    </w:p>
    <w:p w:rsidR="00BD3511" w:rsidRDefault="00BD3511" w:rsidP="009603FB">
      <w:pPr>
        <w:pStyle w:val="Heading2"/>
      </w:pPr>
    </w:p>
    <w:p w:rsidR="003B5B40" w:rsidRPr="009603FB" w:rsidRDefault="00F12DB7" w:rsidP="009603FB">
      <w:pPr>
        <w:pStyle w:val="Heading2"/>
      </w:pPr>
      <w:r>
        <w:t xml:space="preserve">Part </w:t>
      </w:r>
      <w:r w:rsidR="004A22C4">
        <w:t>1</w:t>
      </w:r>
      <w:proofErr w:type="gramStart"/>
      <w:r>
        <w:t xml:space="preserve">.  </w:t>
      </w:r>
      <w:proofErr w:type="gramEnd"/>
      <w:r w:rsidR="003B5B40" w:rsidRPr="009603FB">
        <w:t>Basic Information</w:t>
      </w:r>
    </w:p>
    <w:p w:rsidR="004C35B2" w:rsidRDefault="004C35B2" w:rsidP="004C35B2">
      <w:pPr>
        <w:pStyle w:val="Heading3"/>
      </w:pPr>
      <w:r w:rsidRPr="009603FB">
        <w:t>Type of Application</w:t>
      </w:r>
    </w:p>
    <w:p w:rsidR="004C35B2" w:rsidRPr="009603FB" w:rsidRDefault="004C35B2" w:rsidP="004C35B2">
      <w:pPr>
        <w:rPr>
          <w:b/>
          <w:bCs/>
          <w:i/>
          <w:iCs/>
        </w:rPr>
      </w:pPr>
      <w:r w:rsidRPr="009603FB">
        <w:rPr>
          <w:i/>
          <w:iCs/>
        </w:rPr>
        <w:t xml:space="preserve">Indicate </w:t>
      </w:r>
      <w:r w:rsidR="00646883">
        <w:rPr>
          <w:i/>
          <w:iCs/>
        </w:rPr>
        <w:t xml:space="preserve">to </w:t>
      </w:r>
      <w:r w:rsidRPr="009603FB">
        <w:rPr>
          <w:i/>
          <w:iCs/>
        </w:rPr>
        <w:t xml:space="preserve">which initiative you intend to apply: </w:t>
      </w:r>
      <w:r w:rsidRPr="009603FB">
        <w:rPr>
          <w:b/>
          <w:bCs/>
          <w:i/>
          <w:iCs/>
        </w:rPr>
        <w:t>Stackable Micro-credentials Initiative</w:t>
      </w:r>
      <w:r w:rsidRPr="009603FB">
        <w:rPr>
          <w:i/>
          <w:iCs/>
        </w:rPr>
        <w:t xml:space="preserve"> or </w:t>
      </w:r>
      <w:r w:rsidRPr="009603FB">
        <w:rPr>
          <w:b/>
          <w:bCs/>
          <w:i/>
          <w:iCs/>
        </w:rPr>
        <w:t>Micro-credential Shared Curriculum Initiative</w:t>
      </w:r>
      <w:r w:rsidRPr="009603FB">
        <w:rPr>
          <w:i/>
          <w:iCs/>
        </w:rPr>
        <w:t xml:space="preserve"> (list one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C35B2" w:rsidRPr="0024208C" w:rsidTr="00EF5D35">
        <w:tc>
          <w:tcPr>
            <w:tcW w:w="8856" w:type="dxa"/>
          </w:tcPr>
          <w:p w:rsidR="004C35B2" w:rsidRDefault="004C35B2" w:rsidP="00EF5D35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:rsidR="004C35B2" w:rsidRPr="0024208C" w:rsidRDefault="004C35B2" w:rsidP="00EF5D35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:rsidR="004C35B2" w:rsidRDefault="004C35B2" w:rsidP="004C35B2"/>
    <w:p w:rsidR="004C35B2" w:rsidRPr="002B2C57" w:rsidRDefault="004C35B2" w:rsidP="004C35B2">
      <w:pPr>
        <w:pStyle w:val="Heading3"/>
      </w:pPr>
      <w:r>
        <w:t>Micro-credential Title(s)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C35B2" w:rsidRPr="0024208C" w:rsidTr="00EF5D35">
        <w:tc>
          <w:tcPr>
            <w:tcW w:w="8856" w:type="dxa"/>
          </w:tcPr>
          <w:p w:rsidR="004C35B2" w:rsidRDefault="004C35B2" w:rsidP="00EF5D35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:rsidR="004C35B2" w:rsidRPr="0024208C" w:rsidRDefault="004C35B2" w:rsidP="00EF5D35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:rsidR="004C35B2" w:rsidRDefault="004C35B2" w:rsidP="004C35B2"/>
    <w:p w:rsidR="004C35B2" w:rsidRPr="006F18DA" w:rsidRDefault="004C35B2" w:rsidP="004C35B2">
      <w:pPr>
        <w:pStyle w:val="Heading3"/>
      </w:pPr>
      <w:r>
        <w:t xml:space="preserve">Lead Applicant </w:t>
      </w:r>
    </w:p>
    <w:p w:rsidR="004C35B2" w:rsidRPr="00CE6BAE" w:rsidRDefault="004C35B2" w:rsidP="004C35B2">
      <w:pPr>
        <w:rPr>
          <w:i/>
          <w:iCs/>
        </w:rPr>
      </w:pPr>
      <w:r w:rsidRPr="0FED9789">
        <w:rPr>
          <w:i/>
          <w:iCs/>
        </w:rPr>
        <w:t>Name, Title, Primary email address, Department/</w:t>
      </w:r>
      <w:r w:rsidR="00646883">
        <w:rPr>
          <w:i/>
          <w:iCs/>
        </w:rPr>
        <w:t>S</w:t>
      </w:r>
      <w:r w:rsidRPr="0FED9789">
        <w:rPr>
          <w:i/>
          <w:iCs/>
        </w:rPr>
        <w:t>chool/Unit</w:t>
      </w:r>
      <w:r>
        <w:rPr>
          <w:i/>
          <w:iCs/>
        </w:rPr>
        <w:t xml:space="preserve"> and </w:t>
      </w:r>
      <w:r w:rsidRPr="004C35B2">
        <w:rPr>
          <w:b/>
          <w:bCs/>
          <w:i/>
          <w:iCs/>
        </w:rPr>
        <w:t>Faculty</w:t>
      </w:r>
      <w:r>
        <w:rPr>
          <w:i/>
          <w:iCs/>
        </w:rPr>
        <w:t xml:space="preserve"> (for approval routing purposes</w:t>
      </w:r>
      <w:r w:rsidR="00646883">
        <w:rPr>
          <w:i/>
          <w:iCs/>
        </w:rP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C35B2" w:rsidRPr="006F18DA" w:rsidTr="00EF5D35">
        <w:tc>
          <w:tcPr>
            <w:tcW w:w="8856" w:type="dxa"/>
          </w:tcPr>
          <w:p w:rsidR="004C35B2" w:rsidRDefault="004C35B2" w:rsidP="00EF5D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sz w:val="18"/>
                <w:szCs w:val="18"/>
              </w:rPr>
            </w:pPr>
          </w:p>
          <w:p w:rsidR="004C35B2" w:rsidRPr="006F18DA" w:rsidRDefault="004C35B2" w:rsidP="00EF5D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sz w:val="18"/>
                <w:szCs w:val="18"/>
              </w:rPr>
            </w:pPr>
          </w:p>
        </w:tc>
      </w:tr>
    </w:tbl>
    <w:p w:rsidR="004C35B2" w:rsidRDefault="004C35B2" w:rsidP="004C35B2"/>
    <w:p w:rsidR="004C35B2" w:rsidRPr="00EE3F0F" w:rsidRDefault="004C35B2" w:rsidP="004C35B2">
      <w:pPr>
        <w:pStyle w:val="Heading3"/>
      </w:pPr>
      <w:r>
        <w:t>Co-applicants (UBC)</w:t>
      </w:r>
    </w:p>
    <w:p w:rsidR="004C35B2" w:rsidRPr="006B215B" w:rsidRDefault="004C35B2" w:rsidP="004C35B2">
      <w:pPr>
        <w:rPr>
          <w:i/>
          <w:iCs/>
        </w:rPr>
      </w:pPr>
      <w:r w:rsidRPr="006B215B">
        <w:rPr>
          <w:i/>
          <w:iCs/>
        </w:rPr>
        <w:t>Please indicate all other applicants’ name</w:t>
      </w:r>
      <w:r>
        <w:rPr>
          <w:i/>
          <w:iCs/>
        </w:rPr>
        <w:t xml:space="preserve">, email, department and </w:t>
      </w:r>
      <w:r w:rsidR="00646883">
        <w:rPr>
          <w:i/>
          <w:iCs/>
        </w:rPr>
        <w:t>F</w:t>
      </w:r>
      <w:r>
        <w:rPr>
          <w:i/>
          <w:iCs/>
        </w:rPr>
        <w:t>aculty affiliations</w:t>
      </w:r>
      <w:r w:rsidRPr="006B215B"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C35B2" w:rsidRPr="00EE3F0F" w:rsidTr="00EF5D35">
        <w:trPr>
          <w:trHeight w:val="503"/>
        </w:trPr>
        <w:tc>
          <w:tcPr>
            <w:tcW w:w="8856" w:type="dxa"/>
          </w:tcPr>
          <w:p w:rsidR="004C35B2" w:rsidRDefault="004C35B2" w:rsidP="00EF5D35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:rsidR="004C35B2" w:rsidRPr="00EE3F0F" w:rsidRDefault="004C35B2" w:rsidP="00EF5D35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:rsidR="004C35B2" w:rsidRDefault="004C35B2" w:rsidP="004C35B2"/>
    <w:p w:rsidR="004C35B2" w:rsidRPr="00EE3F0F" w:rsidRDefault="004C35B2" w:rsidP="002A2FA4">
      <w:pPr>
        <w:pStyle w:val="Heading3"/>
      </w:pPr>
      <w:r>
        <w:lastRenderedPageBreak/>
        <w:t>Partners (external to UBC)</w:t>
      </w:r>
    </w:p>
    <w:p w:rsidR="004C35B2" w:rsidRPr="004C35B2" w:rsidRDefault="004C35B2" w:rsidP="002A2FA4">
      <w:pPr>
        <w:keepNext/>
        <w:keepLines/>
        <w:rPr>
          <w:i/>
          <w:iCs/>
        </w:rPr>
      </w:pPr>
      <w:r w:rsidRPr="004C35B2">
        <w:rPr>
          <w:i/>
          <w:iCs/>
        </w:rPr>
        <w:t>Please include the name of any</w:t>
      </w:r>
      <w:r w:rsidR="004A22C4">
        <w:rPr>
          <w:i/>
          <w:iCs/>
        </w:rPr>
        <w:t xml:space="preserve"> external </w:t>
      </w:r>
      <w:r w:rsidRPr="004C35B2">
        <w:rPr>
          <w:i/>
          <w:iCs/>
        </w:rPr>
        <w:t>partner</w:t>
      </w:r>
      <w:r w:rsidR="004A22C4">
        <w:rPr>
          <w:i/>
          <w:iCs/>
        </w:rPr>
        <w:t xml:space="preserve">s </w:t>
      </w:r>
      <w:r w:rsidR="003D0F37">
        <w:rPr>
          <w:i/>
          <w:iCs/>
        </w:rPr>
        <w:t xml:space="preserve">being </w:t>
      </w:r>
      <w:r w:rsidRPr="004C35B2">
        <w:rPr>
          <w:i/>
          <w:iCs/>
        </w:rPr>
        <w:t>consulted</w:t>
      </w:r>
      <w:r w:rsidR="003D0F37">
        <w:rPr>
          <w:i/>
          <w:iCs/>
        </w:rPr>
        <w:t xml:space="preserve"> </w:t>
      </w:r>
      <w:r w:rsidRPr="004C35B2">
        <w:rPr>
          <w:i/>
          <w:iCs/>
        </w:rPr>
        <w:t xml:space="preserve">in the identification of the need for </w:t>
      </w:r>
      <w:r>
        <w:rPr>
          <w:i/>
          <w:iCs/>
        </w:rPr>
        <w:t xml:space="preserve">the micro-credential(s) </w:t>
      </w:r>
      <w:r w:rsidRPr="004C35B2">
        <w:rPr>
          <w:i/>
          <w:iCs/>
        </w:rPr>
        <w:t>and/or</w:t>
      </w:r>
      <w:r w:rsidR="00646883">
        <w:rPr>
          <w:i/>
          <w:iCs/>
        </w:rPr>
        <w:t xml:space="preserve"> that</w:t>
      </w:r>
      <w:r w:rsidRPr="004C35B2">
        <w:rPr>
          <w:i/>
          <w:iCs/>
        </w:rPr>
        <w:t xml:space="preserve"> will be involved in curriculum development and assessme</w:t>
      </w:r>
      <w:r w:rsidR="004A22C4">
        <w:rPr>
          <w:i/>
          <w:iCs/>
        </w:rPr>
        <w:t>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5664" w:rsidTr="00EF5D35">
        <w:tc>
          <w:tcPr>
            <w:tcW w:w="9350" w:type="dxa"/>
          </w:tcPr>
          <w:p w:rsidR="00605664" w:rsidRDefault="00605664" w:rsidP="002A2FA4">
            <w:pPr>
              <w:keepNext/>
              <w:keepLines/>
            </w:pPr>
          </w:p>
          <w:p w:rsidR="00605664" w:rsidRPr="002B2C57" w:rsidRDefault="00605664" w:rsidP="002A2FA4">
            <w:pPr>
              <w:keepNext/>
              <w:keepLines/>
            </w:pPr>
          </w:p>
        </w:tc>
      </w:tr>
    </w:tbl>
    <w:p w:rsidR="00F12DB7" w:rsidRDefault="00F12DB7" w:rsidP="009603FB"/>
    <w:p w:rsidR="00F12DB7" w:rsidRDefault="00F12DB7" w:rsidP="004E6E9F">
      <w:pPr>
        <w:pStyle w:val="Heading2"/>
      </w:pPr>
      <w:r>
        <w:t>Part 2: Proposed work</w:t>
      </w:r>
    </w:p>
    <w:p w:rsidR="00B80F72" w:rsidRPr="00660861" w:rsidRDefault="00B80F72" w:rsidP="00EE35C2">
      <w:pPr>
        <w:pStyle w:val="Heading3"/>
      </w:pPr>
      <w:r w:rsidRPr="00660861">
        <w:t xml:space="preserve">Question </w:t>
      </w:r>
      <w:r>
        <w:t>1</w:t>
      </w:r>
      <w:r w:rsidRPr="00660861">
        <w:t>.</w:t>
      </w:r>
    </w:p>
    <w:p w:rsidR="00B80F72" w:rsidRDefault="00B80F72" w:rsidP="00B80F72">
      <w:r>
        <w:rPr>
          <w:u w:val="single"/>
        </w:rPr>
        <w:t xml:space="preserve">In </w:t>
      </w:r>
      <w:r w:rsidR="0058496D">
        <w:rPr>
          <w:u w:val="single"/>
        </w:rPr>
        <w:t xml:space="preserve">500 words or less, </w:t>
      </w:r>
      <w:r w:rsidRPr="00B80F72">
        <w:t>de</w:t>
      </w:r>
      <w:r w:rsidRPr="00C34FF2">
        <w:t xml:space="preserve">scribe the </w:t>
      </w:r>
      <w:r>
        <w:t xml:space="preserve">micro-credential(s) you intend to develop. Ensure that you: </w:t>
      </w:r>
    </w:p>
    <w:p w:rsidR="00B80F72" w:rsidRDefault="00B80F72" w:rsidP="00B80F72">
      <w:pPr>
        <w:pStyle w:val="ListParagraph"/>
        <w:numPr>
          <w:ilvl w:val="0"/>
          <w:numId w:val="11"/>
        </w:numPr>
      </w:pPr>
      <w:r>
        <w:t>identify the subject matter and target audience (communities, professions, industries</w:t>
      </w:r>
      <w:r w:rsidR="00646883">
        <w:t>)</w:t>
      </w:r>
      <w:r>
        <w:t xml:space="preserve">; </w:t>
      </w:r>
    </w:p>
    <w:p w:rsidR="00B80F72" w:rsidRDefault="00B80F72" w:rsidP="00B80F72">
      <w:pPr>
        <w:pStyle w:val="ListParagraph"/>
        <w:numPr>
          <w:ilvl w:val="0"/>
          <w:numId w:val="11"/>
        </w:numPr>
      </w:pPr>
      <w:r>
        <w:t>summarize the learner time commitment, program structure</w:t>
      </w:r>
      <w:r w:rsidR="00646883">
        <w:t>,</w:t>
      </w:r>
      <w:r>
        <w:t xml:space="preserve"> and delivery method; and</w:t>
      </w:r>
    </w:p>
    <w:p w:rsidR="00B80F72" w:rsidRDefault="00B80F72" w:rsidP="00B80F72">
      <w:pPr>
        <w:pStyle w:val="ListParagraph"/>
        <w:numPr>
          <w:ilvl w:val="0"/>
          <w:numId w:val="11"/>
        </w:numPr>
      </w:pPr>
      <w:r>
        <w:t xml:space="preserve">clearly articulate what </w:t>
      </w:r>
      <w:r w:rsidRPr="00C34FF2">
        <w:t xml:space="preserve">the learner </w:t>
      </w:r>
      <w:r>
        <w:t xml:space="preserve">will </w:t>
      </w:r>
      <w:r w:rsidRPr="00C34FF2">
        <w:t xml:space="preserve">know and be able to do (skills, competencies) </w:t>
      </w:r>
      <w:r>
        <w:t xml:space="preserve">upon successful completion.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80F72" w:rsidRPr="00EE3F0F" w:rsidTr="00BC4B09">
        <w:trPr>
          <w:trHeight w:val="1151"/>
        </w:trPr>
        <w:tc>
          <w:tcPr>
            <w:tcW w:w="8856" w:type="dxa"/>
          </w:tcPr>
          <w:p w:rsidR="00B80F72" w:rsidRPr="00B80F72" w:rsidRDefault="00B80F72" w:rsidP="00EF5D35"/>
          <w:p w:rsidR="00B80F72" w:rsidRPr="00B80F72" w:rsidRDefault="00B80F72" w:rsidP="00EF5D35"/>
        </w:tc>
      </w:tr>
    </w:tbl>
    <w:p w:rsidR="00B80F72" w:rsidRDefault="00B80F72" w:rsidP="00B80F72"/>
    <w:p w:rsidR="006073E1" w:rsidRPr="003341B7" w:rsidRDefault="006073E1" w:rsidP="00EE35C2">
      <w:pPr>
        <w:pStyle w:val="Heading3"/>
      </w:pPr>
      <w:r w:rsidRPr="003341B7">
        <w:t xml:space="preserve">Question </w:t>
      </w:r>
      <w:r w:rsidR="00167671">
        <w:t>2</w:t>
      </w:r>
      <w:r>
        <w:t>.</w:t>
      </w:r>
    </w:p>
    <w:p w:rsidR="006073E1" w:rsidRDefault="00BC4B09" w:rsidP="006073E1">
      <w:r w:rsidRPr="007D0C03">
        <w:rPr>
          <w:u w:val="single"/>
        </w:rPr>
        <w:t xml:space="preserve">In </w:t>
      </w:r>
      <w:r w:rsidR="0058496D">
        <w:rPr>
          <w:u w:val="single"/>
        </w:rPr>
        <w:t>500 words or less</w:t>
      </w:r>
      <w:r>
        <w:t>, please summarize</w:t>
      </w:r>
      <w:r w:rsidR="007D0C03">
        <w:t xml:space="preserve"> how the proposed micro-credential initiative aligns with the</w:t>
      </w:r>
      <w:r w:rsidR="007D0C03" w:rsidRPr="007D0C03">
        <w:t xml:space="preserve"> </w:t>
      </w:r>
      <w:r w:rsidR="00EE35C2">
        <w:t>micro-credential initiative category (Stackable Micro-credentials or Micro-credential Shared Curriculum) you are applying to, focusing on the necessary components identified in the evaluation rubric provided in the application for</w:t>
      </w:r>
      <w:r w:rsidR="006E3375">
        <w:t>m</w:t>
      </w:r>
      <w:r w:rsidR="00167671">
        <w:t xml:space="preserve"> (provided as Table 1, below, for convenience)</w:t>
      </w:r>
      <w:r w:rsidR="006E3375">
        <w:t>.</w:t>
      </w:r>
      <w:r w:rsidR="00EE35C2">
        <w:t xml:space="preserve"> </w:t>
      </w:r>
      <w:r w:rsidR="00167671">
        <w:br/>
      </w:r>
      <w:r w:rsidR="007D0C03" w:rsidRPr="007D0C03">
        <w:rPr>
          <w:u w:val="single"/>
        </w:rPr>
        <w:t>Bottom line</w:t>
      </w:r>
      <w:r w:rsidR="007D0C03">
        <w:t xml:space="preserve">: </w:t>
      </w:r>
      <w:r w:rsidR="00EE35C2">
        <w:t xml:space="preserve">Why would the </w:t>
      </w:r>
      <w:r w:rsidR="007D0C03">
        <w:t xml:space="preserve">Ministry of Post-Secondary Education and Future Skills </w:t>
      </w:r>
      <w:r w:rsidR="00EE35C2">
        <w:t xml:space="preserve">fund this program?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06E4F" w:rsidRPr="00EE3F0F" w:rsidTr="00EF5D35">
        <w:trPr>
          <w:trHeight w:val="503"/>
        </w:trPr>
        <w:tc>
          <w:tcPr>
            <w:tcW w:w="8856" w:type="dxa"/>
          </w:tcPr>
          <w:p w:rsidR="00506E4F" w:rsidRDefault="00506E4F" w:rsidP="00EF5D35"/>
          <w:p w:rsidR="00506E4F" w:rsidRPr="00EE3F0F" w:rsidRDefault="00506E4F" w:rsidP="00EF5D35"/>
        </w:tc>
      </w:tr>
    </w:tbl>
    <w:p w:rsidR="00506E4F" w:rsidRDefault="00506E4F" w:rsidP="00EE35C2">
      <w:pPr>
        <w:spacing w:after="0"/>
      </w:pPr>
    </w:p>
    <w:p w:rsidR="00167671" w:rsidRDefault="00167671" w:rsidP="00EE35C2">
      <w:pPr>
        <w:spacing w:after="0"/>
      </w:pPr>
    </w:p>
    <w:p w:rsidR="00BD3511" w:rsidRDefault="00167671" w:rsidP="00BD3511">
      <w:r>
        <w:rPr>
          <w:b/>
          <w:bCs/>
        </w:rPr>
        <w:br w:type="page"/>
      </w:r>
      <w:r w:rsidR="00BD3511" w:rsidRPr="007D0C03">
        <w:rPr>
          <w:b/>
          <w:bCs/>
        </w:rPr>
        <w:lastRenderedPageBreak/>
        <w:t>Table 1</w:t>
      </w:r>
      <w:r w:rsidR="00BD3511">
        <w:t xml:space="preserve">. Necessary components associated with the two types of micro-credential initiative applications 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BD3511" w:rsidRPr="00F714C2" w:rsidTr="000C65C4">
        <w:trPr>
          <w:jc w:val="center"/>
        </w:trPr>
        <w:tc>
          <w:tcPr>
            <w:tcW w:w="2500" w:type="pct"/>
            <w:shd w:val="clear" w:color="auto" w:fill="B4C6E7" w:themeFill="accent1" w:themeFillTint="66"/>
          </w:tcPr>
          <w:p w:rsidR="00BD3511" w:rsidRPr="00F714C2" w:rsidRDefault="00BD3511" w:rsidP="000C65C4">
            <w:pPr>
              <w:spacing w:after="0"/>
              <w:jc w:val="center"/>
              <w:rPr>
                <w:rFonts w:ascii="Calibri" w:hAnsi="Calibri" w:cs="Calibri"/>
                <w:b/>
                <w:iCs/>
                <w:color w:val="000000"/>
                <w:szCs w:val="20"/>
              </w:rPr>
            </w:pPr>
            <w:r w:rsidRPr="00F714C2">
              <w:rPr>
                <w:rFonts w:ascii="Calibri" w:hAnsi="Calibri" w:cs="Calibri"/>
                <w:b/>
                <w:iCs/>
                <w:color w:val="000000"/>
                <w:szCs w:val="20"/>
              </w:rPr>
              <w:t>Stackable Micro-credentials</w:t>
            </w:r>
          </w:p>
        </w:tc>
        <w:tc>
          <w:tcPr>
            <w:tcW w:w="2500" w:type="pct"/>
            <w:shd w:val="clear" w:color="auto" w:fill="A8D08D" w:themeFill="accent6" w:themeFillTint="99"/>
            <w:hideMark/>
          </w:tcPr>
          <w:p w:rsidR="00BD3511" w:rsidRPr="00F714C2" w:rsidRDefault="00BD3511" w:rsidP="000C65C4">
            <w:pPr>
              <w:spacing w:after="0"/>
              <w:jc w:val="center"/>
              <w:rPr>
                <w:rFonts w:ascii="Calibri" w:hAnsi="Calibri" w:cs="Calibri"/>
                <w:b/>
                <w:iCs/>
                <w:color w:val="000000"/>
                <w:szCs w:val="20"/>
              </w:rPr>
            </w:pPr>
            <w:r w:rsidRPr="00F714C2">
              <w:rPr>
                <w:rFonts w:ascii="Calibri" w:hAnsi="Calibri" w:cs="Calibri"/>
                <w:b/>
                <w:iCs/>
                <w:color w:val="000000"/>
                <w:szCs w:val="20"/>
              </w:rPr>
              <w:t>Micro-credential Shared Curriculum</w:t>
            </w:r>
          </w:p>
        </w:tc>
      </w:tr>
      <w:tr w:rsidR="00BD3511" w:rsidRPr="00F714C2" w:rsidTr="000C65C4">
        <w:trPr>
          <w:jc w:val="center"/>
        </w:trPr>
        <w:tc>
          <w:tcPr>
            <w:tcW w:w="2500" w:type="pct"/>
          </w:tcPr>
          <w:p w:rsidR="00BD3511" w:rsidRPr="00F12DB7" w:rsidRDefault="00BD3511" w:rsidP="000C65C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iCs/>
                <w:szCs w:val="20"/>
                <w:lang w:eastAsia="en-CA"/>
              </w:rPr>
            </w:pPr>
            <w:r w:rsidRPr="00F12DB7">
              <w:rPr>
                <w:rFonts w:ascii="Calibri" w:hAnsi="Calibri" w:cs="Calibri"/>
                <w:iCs/>
                <w:szCs w:val="20"/>
                <w:lang w:eastAsia="en-CA"/>
              </w:rPr>
              <w:t xml:space="preserve">Aligns with Framework </w:t>
            </w:r>
          </w:p>
          <w:p w:rsidR="00BD3511" w:rsidRPr="00F12DB7" w:rsidRDefault="00BD3511" w:rsidP="000C65C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iCs/>
                <w:szCs w:val="20"/>
                <w:lang w:eastAsia="en-CA"/>
              </w:rPr>
            </w:pPr>
            <w:r w:rsidRPr="00F12DB7">
              <w:rPr>
                <w:rFonts w:ascii="Calibri" w:hAnsi="Calibri" w:cs="Calibri"/>
                <w:iCs/>
                <w:szCs w:val="20"/>
                <w:lang w:eastAsia="en-CA"/>
              </w:rPr>
              <w:t>Clearly outlines outcomes and learner benefit</w:t>
            </w:r>
          </w:p>
          <w:p w:rsidR="00BD3511" w:rsidRPr="00F12DB7" w:rsidRDefault="00BD3511" w:rsidP="000C65C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iCs/>
                <w:szCs w:val="20"/>
                <w:lang w:eastAsia="en-CA"/>
              </w:rPr>
            </w:pPr>
            <w:r w:rsidRPr="00F12DB7">
              <w:rPr>
                <w:rFonts w:ascii="Calibri" w:hAnsi="Calibri" w:cs="Calibri"/>
                <w:iCs/>
                <w:szCs w:val="20"/>
                <w:lang w:eastAsia="en-CA"/>
              </w:rPr>
              <w:t xml:space="preserve">Demonstrates meaningful collaboration with employers/industry/community </w:t>
            </w:r>
          </w:p>
          <w:p w:rsidR="00BD3511" w:rsidRPr="00F12DB7" w:rsidRDefault="00BD3511" w:rsidP="000C65C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iCs/>
                <w:szCs w:val="20"/>
                <w:lang w:eastAsia="en-CA"/>
              </w:rPr>
            </w:pPr>
            <w:r w:rsidRPr="00F12DB7">
              <w:rPr>
                <w:rFonts w:ascii="Calibri" w:hAnsi="Calibri" w:cs="Calibri"/>
                <w:iCs/>
                <w:szCs w:val="20"/>
                <w:lang w:eastAsia="en-CA"/>
              </w:rPr>
              <w:t xml:space="preserve">Demonstrates </w:t>
            </w:r>
            <w:proofErr w:type="spellStart"/>
            <w:r w:rsidRPr="00F12DB7">
              <w:rPr>
                <w:rFonts w:ascii="Calibri" w:hAnsi="Calibri" w:cs="Calibri"/>
                <w:iCs/>
                <w:szCs w:val="20"/>
                <w:lang w:eastAsia="en-CA"/>
              </w:rPr>
              <w:t>labour</w:t>
            </w:r>
            <w:proofErr w:type="spellEnd"/>
            <w:r w:rsidRPr="00F12DB7">
              <w:rPr>
                <w:rFonts w:ascii="Calibri" w:hAnsi="Calibri" w:cs="Calibri"/>
                <w:iCs/>
                <w:szCs w:val="20"/>
                <w:lang w:eastAsia="en-CA"/>
              </w:rPr>
              <w:t xml:space="preserve"> market or community need</w:t>
            </w:r>
          </w:p>
          <w:p w:rsidR="00BD3511" w:rsidRPr="00F714C2" w:rsidRDefault="00BD3511" w:rsidP="000C65C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iCs/>
                <w:szCs w:val="20"/>
                <w:lang w:eastAsia="en-CA"/>
              </w:rPr>
            </w:pPr>
            <w:r w:rsidRPr="00F714C2">
              <w:rPr>
                <w:rFonts w:ascii="Calibri" w:eastAsiaTheme="minorHAnsi" w:hAnsi="Calibri" w:cs="Calibri"/>
                <w:iCs/>
                <w:szCs w:val="20"/>
                <w:lang w:val="en-CA" w:eastAsia="en-CA"/>
              </w:rPr>
              <w:t>Clearly demonstrates credential pathway (</w:t>
            </w:r>
            <w:proofErr w:type="spellStart"/>
            <w:r w:rsidRPr="00F714C2">
              <w:rPr>
                <w:rFonts w:ascii="Calibri" w:eastAsiaTheme="minorHAnsi" w:hAnsi="Calibri" w:cs="Calibri"/>
                <w:iCs/>
                <w:szCs w:val="20"/>
                <w:lang w:val="en-CA" w:eastAsia="en-CA"/>
              </w:rPr>
              <w:t>stackability</w:t>
            </w:r>
            <w:proofErr w:type="spellEnd"/>
            <w:r w:rsidRPr="00F714C2">
              <w:rPr>
                <w:rFonts w:ascii="Calibri" w:eastAsiaTheme="minorHAnsi" w:hAnsi="Calibri" w:cs="Calibri"/>
                <w:iCs/>
                <w:szCs w:val="20"/>
                <w:lang w:val="en-CA" w:eastAsia="en-CA"/>
              </w:rPr>
              <w:t>)</w:t>
            </w:r>
            <w:r w:rsidRPr="00F714C2">
              <w:rPr>
                <w:rFonts w:ascii="Calibri" w:hAnsi="Calibri" w:cs="Calibri"/>
                <w:iCs/>
                <w:szCs w:val="20"/>
                <w:lang w:eastAsia="en-CA"/>
              </w:rPr>
              <w:t xml:space="preserve"> </w:t>
            </w:r>
          </w:p>
        </w:tc>
        <w:tc>
          <w:tcPr>
            <w:tcW w:w="2500" w:type="pct"/>
          </w:tcPr>
          <w:p w:rsidR="00BD3511" w:rsidRDefault="00BD3511" w:rsidP="000C65C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iCs/>
                <w:szCs w:val="20"/>
                <w:lang w:eastAsia="en-CA"/>
              </w:rPr>
            </w:pPr>
            <w:r>
              <w:rPr>
                <w:rFonts w:ascii="Calibri" w:hAnsi="Calibri" w:cs="Calibri"/>
                <w:iCs/>
                <w:szCs w:val="20"/>
                <w:lang w:eastAsia="en-CA"/>
              </w:rPr>
              <w:t>Must be willing to share curriculum with other Post-Secondary Institutions</w:t>
            </w:r>
          </w:p>
          <w:p w:rsidR="00BD3511" w:rsidRPr="00F12DB7" w:rsidRDefault="00BD3511" w:rsidP="000C65C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iCs/>
                <w:szCs w:val="20"/>
                <w:lang w:eastAsia="en-CA"/>
              </w:rPr>
            </w:pPr>
            <w:r w:rsidRPr="00F12DB7">
              <w:rPr>
                <w:rFonts w:ascii="Calibri" w:hAnsi="Calibri" w:cs="Calibri"/>
                <w:iCs/>
                <w:szCs w:val="20"/>
                <w:lang w:eastAsia="en-CA"/>
              </w:rPr>
              <w:t>Aligns with Framework</w:t>
            </w:r>
          </w:p>
          <w:p w:rsidR="00BD3511" w:rsidRPr="00F12DB7" w:rsidRDefault="00BD3511" w:rsidP="000C65C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iCs/>
                <w:szCs w:val="20"/>
                <w:lang w:eastAsia="en-CA"/>
              </w:rPr>
            </w:pPr>
            <w:r w:rsidRPr="00F12DB7">
              <w:rPr>
                <w:rFonts w:ascii="Calibri" w:hAnsi="Calibri" w:cs="Calibri"/>
                <w:iCs/>
                <w:szCs w:val="20"/>
                <w:lang w:eastAsia="en-CA"/>
              </w:rPr>
              <w:t>Clearly identified competency gap in high demand sector that MC will address</w:t>
            </w:r>
          </w:p>
          <w:p w:rsidR="00BD3511" w:rsidRPr="00F12DB7" w:rsidRDefault="00BD3511" w:rsidP="000C65C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iCs/>
                <w:szCs w:val="20"/>
                <w:lang w:eastAsia="en-CA"/>
              </w:rPr>
            </w:pPr>
            <w:r w:rsidRPr="00F12DB7">
              <w:rPr>
                <w:rFonts w:ascii="Calibri" w:hAnsi="Calibri" w:cs="Calibri"/>
                <w:iCs/>
                <w:szCs w:val="20"/>
                <w:lang w:eastAsia="en-CA"/>
              </w:rPr>
              <w:t>Clearly outlines outcomes and learner benefit</w:t>
            </w:r>
          </w:p>
          <w:p w:rsidR="00BD3511" w:rsidRPr="00F12DB7" w:rsidRDefault="00BD3511" w:rsidP="000C65C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iCs/>
                <w:szCs w:val="20"/>
                <w:lang w:eastAsia="en-CA"/>
              </w:rPr>
            </w:pPr>
            <w:r w:rsidRPr="00F12DB7">
              <w:rPr>
                <w:rFonts w:ascii="Calibri" w:hAnsi="Calibri" w:cs="Calibri"/>
                <w:iCs/>
                <w:szCs w:val="20"/>
                <w:lang w:eastAsia="en-CA"/>
              </w:rPr>
              <w:t xml:space="preserve">Demonstrates meaningful collaboration with regulator, licensing body, industry association, or Indigenous organization </w:t>
            </w:r>
          </w:p>
          <w:p w:rsidR="00BD3511" w:rsidRPr="00F714C2" w:rsidRDefault="00BD3511" w:rsidP="000C65C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iCs/>
                <w:szCs w:val="20"/>
                <w:lang w:eastAsia="en-CA"/>
              </w:rPr>
            </w:pPr>
            <w:r w:rsidRPr="00F714C2">
              <w:rPr>
                <w:rFonts w:ascii="Calibri" w:eastAsiaTheme="minorHAnsi" w:hAnsi="Calibri" w:cs="Calibri"/>
                <w:iCs/>
                <w:szCs w:val="20"/>
                <w:lang w:val="en-CA" w:eastAsia="en-CA"/>
              </w:rPr>
              <w:t>Demonstrates learning and employment pathways</w:t>
            </w:r>
          </w:p>
          <w:p w:rsidR="00BD3511" w:rsidRPr="00F714C2" w:rsidRDefault="00BD3511" w:rsidP="000C65C4">
            <w:pPr>
              <w:spacing w:after="0"/>
              <w:rPr>
                <w:rFonts w:ascii="Calibri" w:hAnsi="Calibri" w:cs="Calibri"/>
                <w:iCs/>
                <w:szCs w:val="20"/>
                <w:lang w:eastAsia="en-CA"/>
              </w:rPr>
            </w:pPr>
          </w:p>
        </w:tc>
      </w:tr>
    </w:tbl>
    <w:p w:rsidR="00BD3511" w:rsidRDefault="00BD3511" w:rsidP="00BD3511"/>
    <w:p w:rsidR="00167671" w:rsidRDefault="00167671">
      <w:pPr>
        <w:spacing w:after="0"/>
        <w:rPr>
          <w:b/>
          <w:bCs/>
        </w:rPr>
      </w:pPr>
    </w:p>
    <w:sectPr w:rsidR="00167671" w:rsidSect="004C35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3A56" w:rsidRDefault="00563A56" w:rsidP="004A22C4">
      <w:pPr>
        <w:spacing w:after="0"/>
      </w:pPr>
      <w:r>
        <w:separator/>
      </w:r>
    </w:p>
  </w:endnote>
  <w:endnote w:type="continuationSeparator" w:id="0">
    <w:p w:rsidR="00563A56" w:rsidRDefault="00563A56" w:rsidP="004A22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0E9E" w:rsidRDefault="00840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0E9E" w:rsidRDefault="00840E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0E9E" w:rsidRDefault="00840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3A56" w:rsidRDefault="00563A56" w:rsidP="004A22C4">
      <w:pPr>
        <w:spacing w:after="0"/>
      </w:pPr>
      <w:r>
        <w:separator/>
      </w:r>
    </w:p>
  </w:footnote>
  <w:footnote w:type="continuationSeparator" w:id="0">
    <w:p w:rsidR="00563A56" w:rsidRDefault="00563A56" w:rsidP="004A22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0E9E" w:rsidRDefault="00840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22C4" w:rsidRDefault="004A22C4" w:rsidP="004A22C4">
    <w:pPr>
      <w:pStyle w:val="Header"/>
      <w:jc w:val="right"/>
    </w:pPr>
    <w:r>
      <w:t>UBC Okanagan Micro-credential Initiative 2023 Letter of Intent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0E9E" w:rsidRDefault="00840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51A"/>
    <w:multiLevelType w:val="hybridMultilevel"/>
    <w:tmpl w:val="A67A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7943"/>
    <w:multiLevelType w:val="hybridMultilevel"/>
    <w:tmpl w:val="548C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62F0F"/>
    <w:multiLevelType w:val="hybridMultilevel"/>
    <w:tmpl w:val="2DAEB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E61EE"/>
    <w:multiLevelType w:val="hybridMultilevel"/>
    <w:tmpl w:val="E19CB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A56B0"/>
    <w:multiLevelType w:val="hybridMultilevel"/>
    <w:tmpl w:val="C976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50635"/>
    <w:multiLevelType w:val="hybridMultilevel"/>
    <w:tmpl w:val="74C2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0149B"/>
    <w:multiLevelType w:val="hybridMultilevel"/>
    <w:tmpl w:val="612EB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D13127"/>
    <w:multiLevelType w:val="hybridMultilevel"/>
    <w:tmpl w:val="BB08D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E58F1"/>
    <w:multiLevelType w:val="hybridMultilevel"/>
    <w:tmpl w:val="D8FE2A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2A7C44"/>
    <w:multiLevelType w:val="hybridMultilevel"/>
    <w:tmpl w:val="548C1A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10443"/>
    <w:multiLevelType w:val="hybridMultilevel"/>
    <w:tmpl w:val="3DBCD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67DB1"/>
    <w:multiLevelType w:val="hybridMultilevel"/>
    <w:tmpl w:val="A5146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3705532">
    <w:abstractNumId w:val="0"/>
  </w:num>
  <w:num w:numId="2" w16cid:durableId="697589308">
    <w:abstractNumId w:val="10"/>
  </w:num>
  <w:num w:numId="3" w16cid:durableId="1697346728">
    <w:abstractNumId w:val="6"/>
  </w:num>
  <w:num w:numId="4" w16cid:durableId="555046123">
    <w:abstractNumId w:val="2"/>
  </w:num>
  <w:num w:numId="5" w16cid:durableId="1643727819">
    <w:abstractNumId w:val="8"/>
  </w:num>
  <w:num w:numId="6" w16cid:durableId="256134673">
    <w:abstractNumId w:val="3"/>
  </w:num>
  <w:num w:numId="7" w16cid:durableId="222448621">
    <w:abstractNumId w:val="11"/>
  </w:num>
  <w:num w:numId="8" w16cid:durableId="1258292468">
    <w:abstractNumId w:val="4"/>
  </w:num>
  <w:num w:numId="9" w16cid:durableId="429660669">
    <w:abstractNumId w:val="5"/>
  </w:num>
  <w:num w:numId="10" w16cid:durableId="592856584">
    <w:abstractNumId w:val="7"/>
  </w:num>
  <w:num w:numId="11" w16cid:durableId="633827900">
    <w:abstractNumId w:val="1"/>
  </w:num>
  <w:num w:numId="12" w16cid:durableId="2694348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47"/>
    <w:rsid w:val="000154CD"/>
    <w:rsid w:val="00134314"/>
    <w:rsid w:val="001509E8"/>
    <w:rsid w:val="00167671"/>
    <w:rsid w:val="00180E02"/>
    <w:rsid w:val="00191EDB"/>
    <w:rsid w:val="002072F7"/>
    <w:rsid w:val="00221CAD"/>
    <w:rsid w:val="002A2FA4"/>
    <w:rsid w:val="00311EB7"/>
    <w:rsid w:val="003B5B40"/>
    <w:rsid w:val="003D0F37"/>
    <w:rsid w:val="003D3634"/>
    <w:rsid w:val="004A22C4"/>
    <w:rsid w:val="004C35B2"/>
    <w:rsid w:val="004E4807"/>
    <w:rsid w:val="004E6E9F"/>
    <w:rsid w:val="00506E4F"/>
    <w:rsid w:val="00563A56"/>
    <w:rsid w:val="0058496D"/>
    <w:rsid w:val="00586AEE"/>
    <w:rsid w:val="00605664"/>
    <w:rsid w:val="006073E1"/>
    <w:rsid w:val="00646883"/>
    <w:rsid w:val="00690F6A"/>
    <w:rsid w:val="006E3375"/>
    <w:rsid w:val="00712F2B"/>
    <w:rsid w:val="007353CF"/>
    <w:rsid w:val="0076792C"/>
    <w:rsid w:val="007D0C03"/>
    <w:rsid w:val="007E2303"/>
    <w:rsid w:val="00840E9E"/>
    <w:rsid w:val="00886B14"/>
    <w:rsid w:val="008B4E9A"/>
    <w:rsid w:val="00907C68"/>
    <w:rsid w:val="009603FB"/>
    <w:rsid w:val="009D102B"/>
    <w:rsid w:val="009E0947"/>
    <w:rsid w:val="00A47F3D"/>
    <w:rsid w:val="00A71787"/>
    <w:rsid w:val="00B80F72"/>
    <w:rsid w:val="00BB1804"/>
    <w:rsid w:val="00BC4B09"/>
    <w:rsid w:val="00BD3511"/>
    <w:rsid w:val="00BE03DF"/>
    <w:rsid w:val="00C23E17"/>
    <w:rsid w:val="00C841FA"/>
    <w:rsid w:val="00D12F66"/>
    <w:rsid w:val="00E02CBF"/>
    <w:rsid w:val="00E15CBE"/>
    <w:rsid w:val="00ED3B66"/>
    <w:rsid w:val="00EE35C2"/>
    <w:rsid w:val="00EF5AC3"/>
    <w:rsid w:val="00EF6105"/>
    <w:rsid w:val="00F11859"/>
    <w:rsid w:val="00F12DB7"/>
    <w:rsid w:val="00F31239"/>
    <w:rsid w:val="00F714C2"/>
    <w:rsid w:val="00F93775"/>
    <w:rsid w:val="00F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EAA97"/>
  <w15:chartTrackingRefBased/>
  <w15:docId w15:val="{6F7F9914-B9D9-B247-B207-6959D1AD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9F"/>
    <w:pPr>
      <w:spacing w:after="120"/>
    </w:pPr>
    <w:rPr>
      <w:rFonts w:cs="Times New Roman (Body CS)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3DF"/>
    <w:pPr>
      <w:keepNext/>
      <w:keepLines/>
      <w:spacing w:after="240"/>
      <w:outlineLvl w:val="0"/>
    </w:pPr>
    <w:rPr>
      <w:rFonts w:eastAsiaTheme="majorEastAsia" w:cs="Times New Roman (Headings CS)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3DF"/>
    <w:pPr>
      <w:keepNext/>
      <w:keepLines/>
      <w:spacing w:before="40"/>
      <w:outlineLvl w:val="1"/>
    </w:pPr>
    <w:rPr>
      <w:rFonts w:eastAsiaTheme="majorEastAsia" w:cs="Times New Roman (Headings CS)"/>
      <w:b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03DF"/>
    <w:pPr>
      <w:keepNext/>
      <w:keepLines/>
      <w:spacing w:before="40" w:after="0"/>
      <w:outlineLvl w:val="2"/>
    </w:pPr>
    <w:rPr>
      <w:rFonts w:eastAsiaTheme="majorEastAsia" w:cs="Times New Roman (Headings CS)"/>
      <w:b/>
      <w:color w:val="1F3763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3DF"/>
    <w:rPr>
      <w:rFonts w:eastAsiaTheme="majorEastAsia" w:cs="Times New Roman (Headings CS)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03DF"/>
    <w:rPr>
      <w:rFonts w:eastAsiaTheme="majorEastAsia" w:cs="Times New Roman (Headings CS)"/>
      <w:b/>
      <w:smallCaps/>
      <w:color w:val="000000" w:themeColor="text1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690F6A"/>
    <w:pPr>
      <w:spacing w:after="200"/>
    </w:pPr>
    <w:rPr>
      <w:iCs/>
      <w:color w:val="000000" w:themeColor="text1"/>
      <w:szCs w:val="18"/>
    </w:rPr>
  </w:style>
  <w:style w:type="character" w:styleId="Hyperlink">
    <w:name w:val="Hyperlink"/>
    <w:basedOn w:val="DefaultParagraphFont"/>
    <w:uiPriority w:val="99"/>
    <w:unhideWhenUsed/>
    <w:rsid w:val="00C84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1F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E03DF"/>
    <w:rPr>
      <w:rFonts w:eastAsiaTheme="majorEastAsia" w:cs="Times New Roman (Headings CS)"/>
      <w:b/>
      <w:color w:val="1F3763" w:themeColor="accent1" w:themeShade="7F"/>
      <w:sz w:val="22"/>
    </w:rPr>
  </w:style>
  <w:style w:type="table" w:styleId="TableGrid">
    <w:name w:val="Table Grid"/>
    <w:basedOn w:val="TableNormal"/>
    <w:uiPriority w:val="59"/>
    <w:rsid w:val="00605664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05664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B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5B40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2A2FA4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A22C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22C4"/>
    <w:rPr>
      <w:rFonts w:cs="Times New Roman (Body CS)"/>
      <w:sz w:val="22"/>
    </w:rPr>
  </w:style>
  <w:style w:type="paragraph" w:styleId="Footer">
    <w:name w:val="footer"/>
    <w:basedOn w:val="Normal"/>
    <w:link w:val="FooterChar"/>
    <w:uiPriority w:val="99"/>
    <w:unhideWhenUsed/>
    <w:rsid w:val="004A22C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22C4"/>
    <w:rPr>
      <w:rFonts w:cs="Times New Roman (Body CS)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1509E8"/>
    <w:rPr>
      <w:rFonts w:cs="Times New Roman (Body CS)"/>
      <w:sz w:val="22"/>
    </w:rPr>
  </w:style>
  <w:style w:type="paragraph" w:styleId="Revision">
    <w:name w:val="Revision"/>
    <w:hidden/>
    <w:uiPriority w:val="99"/>
    <w:semiHidden/>
    <w:rsid w:val="00646883"/>
    <w:rPr>
      <w:rFonts w:cs="Times New Roman (Body CS)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ov.bc.ca/assets/gov/education/post-secondary-education/micro-credentials/micro-credential_initiative_-_applicant_guide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pe.ubco@ubc.c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2.gov.bc.ca/assets/gov/education/post-secondary-education/micro-credentials/mc_framework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422</Words>
  <Characters>2780</Characters>
  <Application>Microsoft Office Word</Application>
  <DocSecurity>0</DocSecurity>
  <Lines>91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LOI - Micro-credentials 2023</vt:lpstr>
    </vt:vector>
  </TitlesOfParts>
  <Manager/>
  <Company>UBC Okanagan</Company>
  <LinksUpToDate>false</LinksUpToDate>
  <CharactersWithSpaces>3193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 - Micro-credentials 2023</dc:title>
  <dc:subject>Application</dc:subject>
  <dc:creator>Continuing &amp; Professional Education</dc:creator>
  <cp:keywords/>
  <dc:description/>
  <cp:lastModifiedBy>Lamberson, Michelle</cp:lastModifiedBy>
  <cp:revision>5</cp:revision>
  <dcterms:created xsi:type="dcterms:W3CDTF">2023-10-19T23:02:00Z</dcterms:created>
  <dcterms:modified xsi:type="dcterms:W3CDTF">2023-10-19T23:29:00Z</dcterms:modified>
  <cp:category/>
</cp:coreProperties>
</file>